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DDD" w:rsidRDefault="009B7DDD" w:rsidP="00C36C6A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</w:p>
    <w:p w:rsidR="00A806C5" w:rsidRDefault="00786C49" w:rsidP="00C36C6A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Foreman/Forewoman</w:t>
      </w:r>
      <w:r w:rsidR="00BF737D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 – </w:t>
      </w: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Civil Engineering</w:t>
      </w:r>
      <w:r w:rsidR="0046143B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 </w:t>
      </w:r>
    </w:p>
    <w:p w:rsidR="005B0BFC" w:rsidRPr="00B72E9C" w:rsidRDefault="008B62C2" w:rsidP="00C36C6A">
      <w:pPr>
        <w:spacing w:after="0" w:line="240" w:lineRule="auto"/>
        <w:ind w:left="-426"/>
        <w:jc w:val="center"/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</w:pP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 xml:space="preserve">(ID: </w:t>
      </w:r>
      <w:r w:rsidR="005B0BFC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SB</w:t>
      </w: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-</w:t>
      </w:r>
      <w:r w:rsidR="00FE6BF9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25</w:t>
      </w:r>
      <w:r w:rsidR="00DC7903"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8</w:t>
      </w:r>
      <w:r>
        <w:rPr>
          <w:rFonts w:ascii="Arial" w:eastAsia="Calibri" w:hAnsi="Arial" w:cs="Times New Roman"/>
          <w:b/>
          <w:color w:val="E2001A"/>
          <w:sz w:val="32"/>
          <w:szCs w:val="32"/>
          <w:lang w:val="en-GB"/>
        </w:rPr>
        <w:t>)</w:t>
      </w:r>
    </w:p>
    <w:p w:rsidR="00AD6B1F" w:rsidRDefault="00AD6B1F" w:rsidP="00C45394">
      <w:pPr>
        <w:spacing w:after="120"/>
        <w:ind w:left="-426"/>
        <w:jc w:val="both"/>
        <w:rPr>
          <w:rFonts w:ascii="Arial" w:hAnsi="Arial" w:cs="Arial"/>
          <w:color w:val="222222"/>
          <w:lang w:val="en"/>
        </w:rPr>
      </w:pPr>
    </w:p>
    <w:p w:rsidR="00C45394" w:rsidRPr="00C45394" w:rsidRDefault="00786C49" w:rsidP="00A806C5">
      <w:pPr>
        <w:spacing w:after="120"/>
        <w:ind w:left="-426"/>
        <w:rPr>
          <w:rFonts w:ascii="Arial" w:eastAsia="Calibri" w:hAnsi="Arial" w:cs="Times New Roman"/>
          <w:lang w:val="en-GB"/>
        </w:rPr>
      </w:pPr>
      <w:r w:rsidRPr="00786C49">
        <w:rPr>
          <w:rFonts w:ascii="Arial" w:hAnsi="Arial" w:cs="Arial"/>
          <w:color w:val="222222"/>
          <w:lang w:val="en"/>
        </w:rPr>
        <w:t>With a</w:t>
      </w:r>
      <w:r>
        <w:rPr>
          <w:rFonts w:ascii="Arial" w:hAnsi="Arial" w:cs="Arial"/>
          <w:color w:val="222222"/>
          <w:lang w:val="en"/>
        </w:rPr>
        <w:t>bout</w:t>
      </w:r>
      <w:r w:rsidRPr="00786C49">
        <w:rPr>
          <w:rFonts w:ascii="Arial" w:hAnsi="Arial" w:cs="Arial"/>
          <w:color w:val="222222"/>
          <w:lang w:val="en"/>
        </w:rPr>
        <w:t xml:space="preserve"> 70 employees, the employer is known as a competent and reliable partner in civil engineering, road construction and </w:t>
      </w:r>
      <w:r w:rsidR="00757139">
        <w:rPr>
          <w:rFonts w:ascii="Arial" w:hAnsi="Arial" w:cs="Arial"/>
          <w:color w:val="222222"/>
          <w:lang w:val="en"/>
        </w:rPr>
        <w:t>structural engineering</w:t>
      </w:r>
      <w:r w:rsidRPr="00786C49">
        <w:rPr>
          <w:rFonts w:ascii="Arial" w:hAnsi="Arial" w:cs="Arial"/>
          <w:color w:val="222222"/>
          <w:lang w:val="en"/>
        </w:rPr>
        <w:t>.</w:t>
      </w:r>
      <w:r w:rsidR="00AD6B1F">
        <w:rPr>
          <w:rFonts w:ascii="Arial" w:hAnsi="Arial" w:cs="Arial"/>
          <w:color w:val="222222"/>
          <w:lang w:val="en"/>
        </w:rPr>
        <w:br/>
      </w:r>
    </w:p>
    <w:p w:rsidR="00087EBE" w:rsidRDefault="008B62C2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3025D9">
        <w:rPr>
          <w:rFonts w:ascii="Arial" w:eastAsia="Calibri" w:hAnsi="Arial" w:cs="Times New Roman"/>
          <w:b/>
          <w:lang w:val="en-GB"/>
        </w:rPr>
        <w:t>Tasks:</w:t>
      </w:r>
      <w:bookmarkStart w:id="0" w:name="_GoBack"/>
      <w:bookmarkEnd w:id="0"/>
    </w:p>
    <w:p w:rsidR="00BF737D" w:rsidRDefault="001661AD" w:rsidP="001661AD">
      <w:pPr>
        <w:pStyle w:val="Listenabsatz"/>
        <w:numPr>
          <w:ilvl w:val="0"/>
          <w:numId w:val="7"/>
        </w:numPr>
        <w:spacing w:after="120"/>
        <w:jc w:val="both"/>
        <w:rPr>
          <w:rFonts w:ascii="Arial" w:eastAsia="Calibri" w:hAnsi="Arial" w:cs="Times New Roman"/>
          <w:b/>
          <w:lang w:val="en-GB"/>
        </w:rPr>
      </w:pPr>
      <w:r>
        <w:rPr>
          <w:rFonts w:ascii="Arial" w:eastAsia="Calibri" w:hAnsi="Arial" w:cs="Times New Roman"/>
          <w:lang w:val="en-GB"/>
        </w:rPr>
        <w:t>Civil Engineering</w:t>
      </w:r>
    </w:p>
    <w:p w:rsidR="00DC7903" w:rsidRDefault="00DC7903" w:rsidP="00AD6B1F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</w:p>
    <w:p w:rsidR="00484B03" w:rsidRPr="00AD6B1F" w:rsidRDefault="00AD6B1F" w:rsidP="00AD6B1F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>
        <w:rPr>
          <w:rFonts w:ascii="Arial" w:eastAsia="Calibri" w:hAnsi="Arial" w:cs="Times New Roman"/>
          <w:b/>
          <w:lang w:val="en-GB"/>
        </w:rPr>
        <w:t>R</w:t>
      </w:r>
      <w:r w:rsidR="008B62C2" w:rsidRPr="00087EBE">
        <w:rPr>
          <w:rFonts w:ascii="Arial" w:eastAsia="Calibri" w:hAnsi="Arial" w:cs="Times New Roman"/>
          <w:b/>
          <w:lang w:val="en-GB"/>
        </w:rPr>
        <w:t>equirements:</w:t>
      </w:r>
    </w:p>
    <w:p w:rsidR="00FE6BF9" w:rsidRPr="00FE6BF9" w:rsidRDefault="00FE6BF9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FE6BF9">
        <w:rPr>
          <w:rFonts w:ascii="Arial" w:eastAsia="Calibri" w:hAnsi="Arial" w:cs="Times New Roman"/>
          <w:lang w:val="en-GB"/>
        </w:rPr>
        <w:t xml:space="preserve">Completed vocational training </w:t>
      </w:r>
      <w:r w:rsidR="001661AD">
        <w:rPr>
          <w:rFonts w:ascii="Arial" w:eastAsia="Calibri" w:hAnsi="Arial" w:cs="Times New Roman"/>
          <w:lang w:val="en-GB"/>
        </w:rPr>
        <w:t xml:space="preserve">as civil engineer or road </w:t>
      </w:r>
      <w:r w:rsidR="00DC7903">
        <w:rPr>
          <w:rFonts w:ascii="Arial" w:eastAsia="Calibri" w:hAnsi="Arial" w:cs="Times New Roman"/>
          <w:lang w:val="en-GB"/>
        </w:rPr>
        <w:t>constructor</w:t>
      </w:r>
    </w:p>
    <w:p w:rsidR="009B7DDD" w:rsidRDefault="00FE6BF9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FE6BF9">
        <w:rPr>
          <w:rFonts w:ascii="Arial" w:eastAsia="Calibri" w:hAnsi="Arial" w:cs="Times New Roman"/>
          <w:lang w:val="en-GB"/>
        </w:rPr>
        <w:t>A personality that is characterized by high commitment and flexibility</w:t>
      </w:r>
    </w:p>
    <w:p w:rsidR="00BF737D" w:rsidRPr="00BF737D" w:rsidRDefault="001661AD" w:rsidP="00BF737D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P</w:t>
      </w:r>
      <w:r w:rsidR="00BF737D" w:rsidRPr="00BF737D">
        <w:rPr>
          <w:rFonts w:ascii="Arial" w:eastAsia="Calibri" w:hAnsi="Arial" w:cs="Times New Roman"/>
          <w:lang w:val="en-GB"/>
        </w:rPr>
        <w:t xml:space="preserve">rofessional experience </w:t>
      </w:r>
      <w:r>
        <w:rPr>
          <w:rFonts w:ascii="Arial" w:eastAsia="Calibri" w:hAnsi="Arial" w:cs="Times New Roman"/>
          <w:lang w:val="en-GB"/>
        </w:rPr>
        <w:t>as civil engineer or road</w:t>
      </w:r>
      <w:r w:rsidR="00DC7903">
        <w:rPr>
          <w:rFonts w:ascii="Arial" w:eastAsia="Calibri" w:hAnsi="Arial" w:cs="Times New Roman"/>
          <w:lang w:val="en-GB"/>
        </w:rPr>
        <w:t xml:space="preserve"> constructor</w:t>
      </w:r>
    </w:p>
    <w:p w:rsidR="00BF737D" w:rsidRDefault="00BF737D" w:rsidP="00BF737D">
      <w:pPr>
        <w:spacing w:after="120"/>
        <w:jc w:val="both"/>
        <w:rPr>
          <w:rFonts w:ascii="Arial" w:eastAsia="Calibri" w:hAnsi="Arial" w:cs="Times New Roman"/>
          <w:b/>
          <w:lang w:val="en-GB"/>
        </w:rPr>
      </w:pPr>
    </w:p>
    <w:p w:rsidR="00413CE1" w:rsidRPr="00087EBE" w:rsidRDefault="008B62C2" w:rsidP="00087EBE">
      <w:pPr>
        <w:spacing w:after="120"/>
        <w:ind w:left="-426"/>
        <w:jc w:val="both"/>
        <w:rPr>
          <w:rFonts w:ascii="Arial" w:eastAsia="Calibri" w:hAnsi="Arial" w:cs="Times New Roman"/>
          <w:b/>
          <w:lang w:val="en-GB"/>
        </w:rPr>
      </w:pPr>
      <w:r w:rsidRPr="00087EBE">
        <w:rPr>
          <w:rFonts w:ascii="Arial" w:eastAsia="Calibri" w:hAnsi="Arial" w:cs="Times New Roman"/>
          <w:b/>
          <w:lang w:val="en-GB"/>
        </w:rPr>
        <w:t>Frame conditions and benefits for employees:</w:t>
      </w:r>
    </w:p>
    <w:p w:rsidR="00CF31C1" w:rsidRDefault="005A75C5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>G</w:t>
      </w:r>
      <w:r w:rsidR="00B72334" w:rsidRPr="00B72334">
        <w:rPr>
          <w:rFonts w:ascii="Arial" w:eastAsia="Calibri" w:hAnsi="Arial" w:cs="Times New Roman"/>
          <w:lang w:val="en-GB"/>
        </w:rPr>
        <w:t xml:space="preserve">erman language skills minimum </w:t>
      </w:r>
      <w:r w:rsidR="00AD6B1F">
        <w:rPr>
          <w:rFonts w:ascii="Arial" w:eastAsia="Calibri" w:hAnsi="Arial" w:cs="Times New Roman"/>
          <w:lang w:val="en-GB"/>
        </w:rPr>
        <w:t>B</w:t>
      </w:r>
      <w:r w:rsidR="009B7DDD">
        <w:rPr>
          <w:rFonts w:ascii="Arial" w:eastAsia="Calibri" w:hAnsi="Arial" w:cs="Times New Roman"/>
          <w:lang w:val="en-GB"/>
        </w:rPr>
        <w:t>1</w:t>
      </w:r>
    </w:p>
    <w:p w:rsidR="005A75C5" w:rsidRDefault="00CF31C1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 xml:space="preserve">Collective wage agreement: </w:t>
      </w:r>
      <w:r w:rsidR="001661AD">
        <w:rPr>
          <w:rFonts w:ascii="Arial" w:eastAsia="Calibri" w:hAnsi="Arial" w:cs="Times New Roman"/>
          <w:lang w:val="en-GB"/>
        </w:rPr>
        <w:t>BRTV</w:t>
      </w:r>
    </w:p>
    <w:p w:rsidR="008B62C2" w:rsidRPr="00B72334" w:rsidRDefault="008B62C2" w:rsidP="005A75C5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 xml:space="preserve">Possibility of a permanent contract with social security contributions. </w:t>
      </w:r>
    </w:p>
    <w:p w:rsidR="00B72334" w:rsidRDefault="008B62C2" w:rsidP="00B72334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 w:rsidRPr="00B72334">
        <w:rPr>
          <w:rFonts w:ascii="Arial" w:eastAsia="Calibri" w:hAnsi="Arial" w:cs="Times New Roman"/>
          <w:lang w:val="en-GB"/>
        </w:rPr>
        <w:t>Working hours</w:t>
      </w:r>
      <w:r>
        <w:rPr>
          <w:rFonts w:ascii="Arial" w:eastAsia="Calibri" w:hAnsi="Arial" w:cs="Times New Roman"/>
          <w:lang w:val="en-GB"/>
        </w:rPr>
        <w:t>: full-time (40 hours/week)</w:t>
      </w:r>
      <w:r w:rsidR="00B72334">
        <w:rPr>
          <w:rFonts w:ascii="Arial" w:eastAsia="Calibri" w:hAnsi="Arial" w:cs="Times New Roman"/>
          <w:lang w:val="en-GB"/>
        </w:rPr>
        <w:t xml:space="preserve"> </w:t>
      </w:r>
    </w:p>
    <w:p w:rsidR="000571F6" w:rsidRDefault="00B72E9C" w:rsidP="00FE6BF9">
      <w:pPr>
        <w:pStyle w:val="Listenabsatz"/>
        <w:numPr>
          <w:ilvl w:val="0"/>
          <w:numId w:val="4"/>
        </w:numPr>
        <w:spacing w:after="120"/>
        <w:jc w:val="both"/>
        <w:rPr>
          <w:rFonts w:ascii="Arial" w:eastAsia="Calibri" w:hAnsi="Arial" w:cs="Times New Roman"/>
          <w:lang w:val="en-GB"/>
        </w:rPr>
      </w:pPr>
      <w:r>
        <w:rPr>
          <w:rFonts w:ascii="Arial" w:eastAsia="Calibri" w:hAnsi="Arial" w:cs="Times New Roman"/>
          <w:lang w:val="en-GB"/>
        </w:rPr>
        <w:t>Help with finding an accommodation</w:t>
      </w:r>
    </w:p>
    <w:p w:rsidR="00484B03" w:rsidRDefault="00484B03" w:rsidP="00AD6B1F">
      <w:pPr>
        <w:spacing w:after="0" w:line="240" w:lineRule="auto"/>
        <w:jc w:val="both"/>
        <w:rPr>
          <w:rFonts w:ascii="Arial" w:eastAsia="Calibri" w:hAnsi="Arial" w:cs="Times New Roman"/>
          <w:lang w:val="en-GB"/>
        </w:rPr>
      </w:pPr>
    </w:p>
    <w:p w:rsidR="00BF737D" w:rsidRDefault="00BF737D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  <w:b/>
        </w:rPr>
      </w:pPr>
    </w:p>
    <w:p w:rsidR="008B62C2" w:rsidRPr="006F4C21" w:rsidRDefault="008B62C2" w:rsidP="008B62C2">
      <w:pPr>
        <w:spacing w:after="0" w:line="240" w:lineRule="auto"/>
        <w:ind w:left="-426"/>
        <w:jc w:val="both"/>
        <w:rPr>
          <w:rFonts w:ascii="Arial" w:eastAsia="Calibri" w:hAnsi="Arial" w:cs="Times New Roman"/>
        </w:rPr>
      </w:pPr>
      <w:r w:rsidRPr="006F4C21">
        <w:rPr>
          <w:rFonts w:ascii="Arial" w:eastAsia="Calibri" w:hAnsi="Arial" w:cs="Times New Roman"/>
          <w:b/>
        </w:rPr>
        <w:t>Location:</w:t>
      </w:r>
      <w:r w:rsidRPr="006F4C21">
        <w:rPr>
          <w:rFonts w:ascii="Arial" w:eastAsia="Calibri" w:hAnsi="Arial" w:cs="Times New Roman"/>
        </w:rPr>
        <w:t xml:space="preserve"> </w:t>
      </w:r>
      <w:proofErr w:type="spellStart"/>
      <w:r w:rsidR="00786C49">
        <w:rPr>
          <w:rFonts w:ascii="Arial" w:eastAsia="Calibri" w:hAnsi="Arial" w:cs="Times New Roman"/>
        </w:rPr>
        <w:t>Durach</w:t>
      </w:r>
      <w:proofErr w:type="spellEnd"/>
      <w:r w:rsidR="00BA278B">
        <w:rPr>
          <w:rFonts w:ascii="Arial" w:eastAsia="Calibri" w:hAnsi="Arial" w:cs="Times New Roman"/>
        </w:rPr>
        <w:t>, Bavaria, Germany</w:t>
      </w:r>
      <w:r w:rsidRPr="006F4C21">
        <w:rPr>
          <w:rFonts w:ascii="Arial" w:eastAsia="Calibri" w:hAnsi="Arial" w:cs="Times New Roman"/>
        </w:rPr>
        <w:t>.</w:t>
      </w:r>
    </w:p>
    <w:p w:rsidR="00B72E9C" w:rsidRPr="006F4C21" w:rsidRDefault="00B72E9C" w:rsidP="004A7519">
      <w:pPr>
        <w:spacing w:after="0" w:line="240" w:lineRule="auto"/>
        <w:rPr>
          <w:rFonts w:ascii="Arial" w:eastAsia="Calibri" w:hAnsi="Arial" w:cs="Times New Roman"/>
        </w:rPr>
      </w:pPr>
    </w:p>
    <w:p w:rsidR="00484B03" w:rsidRDefault="00484B03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</w:p>
    <w:p w:rsidR="00A806C5" w:rsidRDefault="00A806C5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</w:p>
    <w:p w:rsidR="008B62C2" w:rsidRDefault="008B62C2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  <w:r w:rsidRPr="00E54810">
        <w:rPr>
          <w:rFonts w:ascii="Arial" w:eastAsia="Calibri" w:hAnsi="Arial" w:cs="Times New Roman"/>
          <w:lang w:val="en-GB"/>
        </w:rPr>
        <w:t xml:space="preserve">Please send your application </w:t>
      </w:r>
      <w:r>
        <w:rPr>
          <w:rFonts w:ascii="Arial" w:eastAsia="Calibri" w:hAnsi="Arial" w:cs="Times New Roman"/>
          <w:lang w:val="en-GB"/>
        </w:rPr>
        <w:t xml:space="preserve">in German or English </w:t>
      </w:r>
      <w:r w:rsidRPr="00E54810">
        <w:rPr>
          <w:rFonts w:ascii="Arial" w:eastAsia="Calibri" w:hAnsi="Arial" w:cs="Times New Roman"/>
          <w:lang w:val="en-GB"/>
        </w:rPr>
        <w:t>to</w:t>
      </w:r>
      <w:r>
        <w:rPr>
          <w:rFonts w:ascii="Arial" w:eastAsia="Calibri" w:hAnsi="Arial" w:cs="Times New Roman"/>
          <w:lang w:val="en-GB"/>
        </w:rPr>
        <w:t xml:space="preserve">: </w:t>
      </w:r>
    </w:p>
    <w:p w:rsidR="008B62C2" w:rsidRDefault="00A806C5" w:rsidP="008B62C2">
      <w:pPr>
        <w:spacing w:after="0"/>
        <w:ind w:left="-426"/>
        <w:jc w:val="center"/>
        <w:rPr>
          <w:rFonts w:ascii="Arial" w:eastAsia="Calibri" w:hAnsi="Arial" w:cs="Times New Roman"/>
          <w:lang w:val="en-GB"/>
        </w:rPr>
      </w:pPr>
      <w:hyperlink r:id="rId7" w:history="1">
        <w:r w:rsidR="008B62C2" w:rsidRPr="00E54810">
          <w:rPr>
            <w:rStyle w:val="Hyperlink"/>
            <w:rFonts w:ascii="Arial" w:eastAsia="Calibri" w:hAnsi="Arial" w:cs="Times New Roman"/>
            <w:lang w:val="en-GB"/>
          </w:rPr>
          <w:t>ZAV-IPS-Bayern@arbeitsagentur.de</w:t>
        </w:r>
      </w:hyperlink>
      <w:r w:rsidR="008B62C2" w:rsidRPr="00E54810">
        <w:rPr>
          <w:rFonts w:ascii="Arial" w:eastAsia="Calibri" w:hAnsi="Arial" w:cs="Times New Roman"/>
          <w:lang w:val="en-GB"/>
        </w:rPr>
        <w:t xml:space="preserve"> by referring to </w:t>
      </w:r>
      <w:r w:rsidR="005B0BFC">
        <w:rPr>
          <w:rFonts w:ascii="Arial" w:eastAsia="Calibri" w:hAnsi="Arial" w:cs="Times New Roman"/>
          <w:b/>
          <w:lang w:val="en-GB"/>
        </w:rPr>
        <w:t>SB</w:t>
      </w:r>
      <w:r w:rsidR="008B62C2" w:rsidRPr="00E54810">
        <w:rPr>
          <w:rFonts w:ascii="Arial" w:eastAsia="Calibri" w:hAnsi="Arial" w:cs="Times New Roman"/>
          <w:b/>
          <w:lang w:val="en-GB"/>
        </w:rPr>
        <w:t>-</w:t>
      </w:r>
      <w:r w:rsidR="00087EBE">
        <w:rPr>
          <w:rFonts w:ascii="Arial" w:eastAsia="Calibri" w:hAnsi="Arial" w:cs="Times New Roman"/>
          <w:b/>
          <w:lang w:val="en-GB"/>
        </w:rPr>
        <w:t>2</w:t>
      </w:r>
      <w:r w:rsidR="00663B13">
        <w:rPr>
          <w:rFonts w:ascii="Arial" w:eastAsia="Calibri" w:hAnsi="Arial" w:cs="Times New Roman"/>
          <w:b/>
          <w:lang w:val="en-GB"/>
        </w:rPr>
        <w:t>5</w:t>
      </w:r>
      <w:r w:rsidR="00DC7903">
        <w:rPr>
          <w:rFonts w:ascii="Arial" w:eastAsia="Calibri" w:hAnsi="Arial" w:cs="Times New Roman"/>
          <w:b/>
          <w:lang w:val="en-GB"/>
        </w:rPr>
        <w:t>8</w:t>
      </w:r>
      <w:r w:rsidR="008B62C2" w:rsidRPr="00E54810">
        <w:rPr>
          <w:rFonts w:ascii="Arial" w:eastAsia="Calibri" w:hAnsi="Arial" w:cs="Times New Roman"/>
          <w:lang w:val="en-GB"/>
        </w:rPr>
        <w:t>.</w:t>
      </w:r>
    </w:p>
    <w:p w:rsidR="00484B03" w:rsidRDefault="00484B03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</w:p>
    <w:p w:rsidR="00A806C5" w:rsidRDefault="00A806C5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</w:p>
    <w:p w:rsidR="006E54BA" w:rsidRPr="00B72334" w:rsidRDefault="008B62C2" w:rsidP="00B72334">
      <w:pPr>
        <w:spacing w:after="0" w:line="240" w:lineRule="auto"/>
        <w:ind w:left="-426"/>
        <w:jc w:val="center"/>
        <w:rPr>
          <w:rFonts w:ascii="Arial" w:eastAsia="Calibri" w:hAnsi="Arial" w:cs="Times New Roman"/>
          <w:lang w:val="en-GB"/>
        </w:rPr>
      </w:pPr>
      <w:r w:rsidRPr="006E54BA">
        <w:rPr>
          <w:rFonts w:ascii="Arial" w:eastAsia="Calibri" w:hAnsi="Arial" w:cs="Times New Roman"/>
          <w:lang w:val="en-GB"/>
        </w:rPr>
        <w:t>For further assistance, please contact us. We´ll be happy to provide further assistance.</w:t>
      </w:r>
    </w:p>
    <w:sectPr w:rsidR="006E54BA" w:rsidRPr="00B72334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B60" w:rsidRDefault="00D75B60" w:rsidP="00E54810">
      <w:pPr>
        <w:spacing w:after="0" w:line="240" w:lineRule="auto"/>
      </w:pPr>
      <w:r>
        <w:separator/>
      </w:r>
    </w:p>
  </w:endnote>
  <w:end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Pr="00E54810" w:rsidRDefault="00A806C5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>
      <w:rPr>
        <w:rFonts w:ascii="Arial" w:eastAsia="Times New Roman" w:hAnsi="Arial" w:cs="Times New Roman"/>
        <w:noProof/>
        <w:szCs w:val="24"/>
        <w:lang w:eastAsia="de-DE"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-22.1pt;margin-top:2.15pt;width:127pt;height:36.6pt;z-index:251661312;mso-position-horizontal-relative:text;mso-position-vertical-relative:text">
          <v:imagedata r:id="rId1" o:title=""/>
        </v:shape>
        <o:OLEObject Type="Embed" ProgID="MSPhotoEd.3" ShapeID="_x0000_s2050" DrawAspect="Content" ObjectID="_1540283785" r:id="rId2"/>
      </w:object>
    </w:r>
    <w:r w:rsidR="00E54810" w:rsidRPr="00E54810">
      <w:rPr>
        <w:rFonts w:ascii="Arial" w:eastAsia="Times New Roman" w:hAnsi="Arial" w:cs="Arial"/>
        <w:noProof/>
        <w:sz w:val="24"/>
        <w:szCs w:val="24"/>
        <w:lang w:eastAsia="de-DE"/>
      </w:rPr>
      <w:drawing>
        <wp:anchor distT="0" distB="0" distL="114300" distR="114300" simplePos="0" relativeHeight="251663360" behindDoc="0" locked="0" layoutInCell="1" allowOverlap="1" wp14:anchorId="2D8A4A79" wp14:editId="2D57DCAC">
          <wp:simplePos x="0" y="0"/>
          <wp:positionH relativeFrom="column">
            <wp:posOffset>5201920</wp:posOffset>
          </wp:positionH>
          <wp:positionV relativeFrom="paragraph">
            <wp:posOffset>20320</wp:posOffset>
          </wp:positionV>
          <wp:extent cx="508000" cy="542925"/>
          <wp:effectExtent l="0" t="0" r="6350" b="9525"/>
          <wp:wrapNone/>
          <wp:docPr id="1" name="Bild 16" descr="EURES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EURES 2"/>
                  <pic:cNvPicPr>
                    <a:picLocks noChangeAspect="1" noChangeArrowheads="1"/>
                  </pic:cNvPicPr>
                </pic:nvPicPr>
                <pic:blipFill>
                  <a:blip r:embed="rId3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80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54810" w:rsidRPr="00E54810">
      <w:rPr>
        <w:rFonts w:ascii="Arial" w:eastAsia="Times New Roman" w:hAnsi="Arial" w:cs="Arial"/>
        <w:sz w:val="20"/>
        <w:szCs w:val="20"/>
        <w:lang w:val="en-US" w:eastAsia="de-DE"/>
      </w:rPr>
      <w:t>International Placement Services Bavaria</w:t>
    </w:r>
  </w:p>
  <w:p w:rsidR="00E54810" w:rsidRPr="00E54810" w:rsidRDefault="00E54810" w:rsidP="00E54810">
    <w:pPr>
      <w:tabs>
        <w:tab w:val="left" w:pos="284"/>
      </w:tabs>
      <w:spacing w:after="0" w:line="240" w:lineRule="auto"/>
      <w:ind w:right="-127"/>
      <w:jc w:val="center"/>
      <w:rPr>
        <w:rFonts w:ascii="Arial" w:eastAsia="Times New Roman" w:hAnsi="Arial" w:cs="Arial"/>
        <w:b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Phone: 0049 911 529 4420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color w:val="0000FF"/>
        <w:sz w:val="20"/>
        <w:szCs w:val="20"/>
        <w:u w:val="single"/>
        <w:lang w:val="en-US" w:eastAsia="de-DE"/>
      </w:rPr>
    </w:pPr>
    <w:r>
      <w:rPr>
        <w:rFonts w:ascii="Arial" w:eastAsia="Times New Roman" w:hAnsi="Arial" w:cs="Arial"/>
        <w:sz w:val="20"/>
        <w:szCs w:val="20"/>
        <w:lang w:val="en-US" w:eastAsia="de-DE"/>
      </w:rPr>
      <w:t>Mail</w:t>
    </w:r>
    <w:r w:rsidRPr="00E54810">
      <w:rPr>
        <w:rFonts w:ascii="Arial" w:eastAsia="Times New Roman" w:hAnsi="Arial" w:cs="Arial"/>
        <w:sz w:val="20"/>
        <w:szCs w:val="20"/>
        <w:lang w:val="en-US" w:eastAsia="de-DE"/>
      </w:rPr>
      <w:t>: ZAV-IPS-Bayern@arbeitsagentur.de</w:t>
    </w:r>
  </w:p>
  <w:p w:rsidR="00E54810" w:rsidRPr="00E54810" w:rsidRDefault="00E54810" w:rsidP="00E54810">
    <w:pPr>
      <w:tabs>
        <w:tab w:val="left" w:pos="284"/>
        <w:tab w:val="left" w:pos="1701"/>
      </w:tabs>
      <w:spacing w:after="0" w:line="240" w:lineRule="auto"/>
      <w:ind w:right="-127"/>
      <w:jc w:val="center"/>
      <w:rPr>
        <w:rFonts w:ascii="Arial" w:eastAsia="Times New Roman" w:hAnsi="Arial" w:cs="Arial"/>
        <w:sz w:val="20"/>
        <w:szCs w:val="20"/>
        <w:lang w:val="en-US" w:eastAsia="de-DE"/>
      </w:rPr>
    </w:pPr>
    <w:r w:rsidRPr="00E54810">
      <w:rPr>
        <w:rFonts w:ascii="Arial" w:eastAsia="Times New Roman" w:hAnsi="Arial" w:cs="Arial"/>
        <w:sz w:val="20"/>
        <w:szCs w:val="20"/>
        <w:lang w:val="en-US" w:eastAsia="de-DE"/>
      </w:rPr>
      <w:t>Internet: www.zav.de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B60" w:rsidRDefault="00D75B60" w:rsidP="00E54810">
      <w:pPr>
        <w:spacing w:after="0" w:line="240" w:lineRule="auto"/>
      </w:pPr>
      <w:r>
        <w:separator/>
      </w:r>
    </w:p>
  </w:footnote>
  <w:footnote w:type="continuationSeparator" w:id="0">
    <w:p w:rsidR="00D75B60" w:rsidRDefault="00D75B60" w:rsidP="00E548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4810" w:rsidRDefault="00D31881" w:rsidP="003F5AD7">
    <w:pPr>
      <w:pStyle w:val="Kopfzeile"/>
      <w:tabs>
        <w:tab w:val="left" w:pos="2552"/>
      </w:tabs>
    </w:pPr>
    <w:r>
      <w:rPr>
        <w:noProof/>
        <w:lang w:eastAsia="de-DE"/>
      </w:rPr>
      <w:drawing>
        <wp:anchor distT="0" distB="0" distL="114300" distR="114300" simplePos="0" relativeHeight="251667456" behindDoc="0" locked="0" layoutInCell="1" allowOverlap="1" wp14:anchorId="5F394E56" wp14:editId="347F2E95">
          <wp:simplePos x="0" y="0"/>
          <wp:positionH relativeFrom="column">
            <wp:posOffset>299720</wp:posOffset>
          </wp:positionH>
          <wp:positionV relativeFrom="paragraph">
            <wp:posOffset>-298450</wp:posOffset>
          </wp:positionV>
          <wp:extent cx="1055066" cy="643738"/>
          <wp:effectExtent l="0" t="0" r="0" b="4445"/>
          <wp:wrapNone/>
          <wp:docPr id="4" name="Grafik 4" descr="http://www.sylt-fahne.de/WebRoot/Store21/Shops/62354139/4B1E/61FD/2D7E/1D9A/CD99/C0A8/28BC/EE99/Bayern_Lowen_W_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http://www.sylt-fahne.de/WebRoot/Store21/Shops/62354139/4B1E/61FD/2D7E/1D9A/CD99/C0A8/28BC/EE99/Bayern_Lowen_W_m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5066" cy="64373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w:drawing>
        <wp:anchor distT="0" distB="0" distL="114300" distR="114300" simplePos="0" relativeHeight="251665408" behindDoc="0" locked="0" layoutInCell="1" allowOverlap="1" wp14:anchorId="1B4DD73D" wp14:editId="1446FD6E">
          <wp:simplePos x="0" y="0"/>
          <wp:positionH relativeFrom="column">
            <wp:posOffset>-774700</wp:posOffset>
          </wp:positionH>
          <wp:positionV relativeFrom="paragraph">
            <wp:posOffset>-298390</wp:posOffset>
          </wp:positionV>
          <wp:extent cx="1075335" cy="645775"/>
          <wp:effectExtent l="0" t="0" r="0" b="2540"/>
          <wp:wrapNone/>
          <wp:docPr id="2" name="Grafik 2" descr="http://www.nationalflaggen.de/media/flags/flagge-deutschland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nationalflaggen.de/media/flags/flagge-deutschland.gif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5335" cy="64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54810" w:rsidRPr="003E208B">
      <w:rPr>
        <w:rFonts w:ascii="Arial" w:hAnsi="Arial" w:cs="Arial"/>
        <w:b/>
        <w:noProof/>
        <w:color w:val="FFFFFF" w:themeColor="background1"/>
        <w:sz w:val="40"/>
        <w:szCs w:val="40"/>
        <w:lang w:eastAsia="de-DE"/>
      </w:rPr>
      <w:drawing>
        <wp:anchor distT="0" distB="0" distL="114300" distR="114300" simplePos="0" relativeHeight="251659264" behindDoc="1" locked="1" layoutInCell="1" allowOverlap="1" wp14:anchorId="3E3B08F1" wp14:editId="79D2CC0E">
          <wp:simplePos x="0" y="0"/>
          <wp:positionH relativeFrom="page">
            <wp:posOffset>123825</wp:posOffset>
          </wp:positionH>
          <wp:positionV relativeFrom="page">
            <wp:posOffset>161925</wp:posOffset>
          </wp:positionV>
          <wp:extent cx="7296150" cy="641350"/>
          <wp:effectExtent l="0" t="0" r="0" b="6350"/>
          <wp:wrapNone/>
          <wp:docPr id="5" name="Bild 12" descr="wasserzeich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wasserzeichen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96150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F5AD7">
      <w:tab/>
    </w:r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Living </w:t>
    </w:r>
    <w:proofErr w:type="spellStart"/>
    <w:r w:rsidR="003F5AD7" w:rsidRPr="00E65A7B">
      <w:rPr>
        <w:rFonts w:ascii="Arial" w:hAnsi="Arial" w:cs="Arial"/>
        <w:color w:val="FFFFFF" w:themeColor="background1"/>
        <w:sz w:val="32"/>
        <w:szCs w:val="32"/>
      </w:rPr>
      <w:t>and</w:t>
    </w:r>
    <w:proofErr w:type="spellEnd"/>
    <w:r w:rsidR="003F5AD7" w:rsidRPr="00E65A7B">
      <w:rPr>
        <w:rFonts w:ascii="Arial" w:hAnsi="Arial" w:cs="Arial"/>
        <w:color w:val="FFFFFF" w:themeColor="background1"/>
        <w:sz w:val="32"/>
        <w:szCs w:val="32"/>
      </w:rPr>
      <w:t xml:space="preserve"> Working in Bavaria, Germany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87D22"/>
    <w:multiLevelType w:val="hybridMultilevel"/>
    <w:tmpl w:val="05B2BACA"/>
    <w:lvl w:ilvl="0" w:tplc="193C8D66">
      <w:numFmt w:val="bullet"/>
      <w:lvlText w:val="•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22E90D2B"/>
    <w:multiLevelType w:val="hybridMultilevel"/>
    <w:tmpl w:val="62D29BE8"/>
    <w:lvl w:ilvl="0" w:tplc="0F1E45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2043F7"/>
    <w:multiLevelType w:val="hybridMultilevel"/>
    <w:tmpl w:val="3D5AF7BE"/>
    <w:lvl w:ilvl="0" w:tplc="0E287F3A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3" w15:restartNumberingAfterBreak="0">
    <w:nsid w:val="3A6C75D8"/>
    <w:multiLevelType w:val="hybridMultilevel"/>
    <w:tmpl w:val="80B40860"/>
    <w:lvl w:ilvl="0" w:tplc="0407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4" w15:restartNumberingAfterBreak="0">
    <w:nsid w:val="44B50757"/>
    <w:multiLevelType w:val="hybridMultilevel"/>
    <w:tmpl w:val="39DC109A"/>
    <w:lvl w:ilvl="0" w:tplc="29ECC65C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5" w15:restartNumberingAfterBreak="0">
    <w:nsid w:val="599F7E53"/>
    <w:multiLevelType w:val="hybridMultilevel"/>
    <w:tmpl w:val="431842D6"/>
    <w:lvl w:ilvl="0" w:tplc="09882B8E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6" w15:restartNumberingAfterBreak="0">
    <w:nsid w:val="6B2072A9"/>
    <w:multiLevelType w:val="hybridMultilevel"/>
    <w:tmpl w:val="386CD10E"/>
    <w:lvl w:ilvl="0" w:tplc="894210C2">
      <w:numFmt w:val="bullet"/>
      <w:lvlText w:val="-"/>
      <w:lvlJc w:val="left"/>
      <w:pPr>
        <w:ind w:left="-66" w:hanging="360"/>
      </w:pPr>
      <w:rPr>
        <w:rFonts w:ascii="Arial" w:eastAsia="Calibr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6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483"/>
    <w:rsid w:val="000571F6"/>
    <w:rsid w:val="00087EBE"/>
    <w:rsid w:val="00110320"/>
    <w:rsid w:val="0012002E"/>
    <w:rsid w:val="001661AD"/>
    <w:rsid w:val="00196916"/>
    <w:rsid w:val="001C0FC2"/>
    <w:rsid w:val="001D31AD"/>
    <w:rsid w:val="001F137C"/>
    <w:rsid w:val="001F245F"/>
    <w:rsid w:val="002C5483"/>
    <w:rsid w:val="003A65C8"/>
    <w:rsid w:val="003E7877"/>
    <w:rsid w:val="003F5AD7"/>
    <w:rsid w:val="00413CE1"/>
    <w:rsid w:val="0046143B"/>
    <w:rsid w:val="00484B03"/>
    <w:rsid w:val="004A7519"/>
    <w:rsid w:val="004D4D6D"/>
    <w:rsid w:val="00534FFA"/>
    <w:rsid w:val="0058353F"/>
    <w:rsid w:val="005A75C5"/>
    <w:rsid w:val="005B0BFC"/>
    <w:rsid w:val="00663B13"/>
    <w:rsid w:val="006E0886"/>
    <w:rsid w:val="006E54BA"/>
    <w:rsid w:val="006F0AD3"/>
    <w:rsid w:val="007032D9"/>
    <w:rsid w:val="007173CE"/>
    <w:rsid w:val="007250B0"/>
    <w:rsid w:val="00757139"/>
    <w:rsid w:val="00786C49"/>
    <w:rsid w:val="007C1FCC"/>
    <w:rsid w:val="008B62C2"/>
    <w:rsid w:val="009165B8"/>
    <w:rsid w:val="009613B4"/>
    <w:rsid w:val="009B7DDD"/>
    <w:rsid w:val="009E7B3C"/>
    <w:rsid w:val="00A53D4A"/>
    <w:rsid w:val="00A806C5"/>
    <w:rsid w:val="00AB1645"/>
    <w:rsid w:val="00AD6B1F"/>
    <w:rsid w:val="00AF6655"/>
    <w:rsid w:val="00B245D8"/>
    <w:rsid w:val="00B72334"/>
    <w:rsid w:val="00B72E9C"/>
    <w:rsid w:val="00BA278B"/>
    <w:rsid w:val="00BF737D"/>
    <w:rsid w:val="00C174A8"/>
    <w:rsid w:val="00C32A4C"/>
    <w:rsid w:val="00C36C6A"/>
    <w:rsid w:val="00C45394"/>
    <w:rsid w:val="00C737B7"/>
    <w:rsid w:val="00CF31C1"/>
    <w:rsid w:val="00D31881"/>
    <w:rsid w:val="00D75B60"/>
    <w:rsid w:val="00D96E46"/>
    <w:rsid w:val="00DC7903"/>
    <w:rsid w:val="00E54810"/>
    <w:rsid w:val="00FE6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C7E5644D-B757-4BD2-8FFB-D38699C48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8B62C2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E54810"/>
  </w:style>
  <w:style w:type="paragraph" w:styleId="Fuzeile">
    <w:name w:val="footer"/>
    <w:basedOn w:val="Standard"/>
    <w:link w:val="FuzeileZchn"/>
    <w:uiPriority w:val="99"/>
    <w:unhideWhenUsed/>
    <w:rsid w:val="00E54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E54810"/>
  </w:style>
  <w:style w:type="character" w:styleId="Hyperlink">
    <w:name w:val="Hyperlink"/>
    <w:basedOn w:val="Absatz-Standardschriftart"/>
    <w:uiPriority w:val="99"/>
    <w:unhideWhenUsed/>
    <w:rsid w:val="00E54810"/>
    <w:rPr>
      <w:color w:val="0000FF" w:themeColor="hyperlink"/>
      <w:u w:val="single"/>
    </w:rPr>
  </w:style>
  <w:style w:type="paragraph" w:styleId="Listenabsatz">
    <w:name w:val="List Paragraph"/>
    <w:basedOn w:val="Standard"/>
    <w:uiPriority w:val="34"/>
    <w:qFormat/>
    <w:rsid w:val="006E54BA"/>
    <w:pPr>
      <w:ind w:left="720"/>
      <w:contextualSpacing/>
    </w:pPr>
  </w:style>
  <w:style w:type="paragraph" w:styleId="KeinLeerraum">
    <w:name w:val="No Spacing"/>
    <w:uiPriority w:val="1"/>
    <w:qFormat/>
    <w:rsid w:val="00AB164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ZAV-IPS-Bayern@arbeitsagentur.d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jpeg"/><Relationship Id="rId2" Type="http://schemas.openxmlformats.org/officeDocument/2006/relationships/oleObject" Target="embeddings/oleObject1.bin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138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1007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BaerM006</dc:creator>
  <cp:keywords/>
  <dc:description/>
  <cp:lastModifiedBy>Loch Martina</cp:lastModifiedBy>
  <cp:revision>4</cp:revision>
  <dcterms:created xsi:type="dcterms:W3CDTF">2016-10-26T13:56:00Z</dcterms:created>
  <dcterms:modified xsi:type="dcterms:W3CDTF">2016-11-10T10:50:00Z</dcterms:modified>
</cp:coreProperties>
</file>